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7300" w:rsidRDefault="007B7300"/>
    <w:p w:rsidR="00AE3B14" w:rsidRDefault="00AE3B14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3187E17" wp14:editId="5DA9DB32">
                <wp:simplePos x="0" y="0"/>
                <wp:positionH relativeFrom="column">
                  <wp:posOffset>152400</wp:posOffset>
                </wp:positionH>
                <wp:positionV relativeFrom="paragraph">
                  <wp:posOffset>224790</wp:posOffset>
                </wp:positionV>
                <wp:extent cx="5128260" cy="447675"/>
                <wp:effectExtent l="0" t="0" r="0" b="0"/>
                <wp:wrapNone/>
                <wp:docPr id="1" name="Πλαίσιο κειμένου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5128260" cy="44767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AE3B14" w:rsidRPr="002A0FEC" w:rsidRDefault="00AE3B14" w:rsidP="00AE3B14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B2B2B2"/>
                                <w:sz w:val="72"/>
                                <w:szCs w:val="72"/>
                                <w:lang w:val="en-US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TA </w:t>
                            </w:r>
                            <w:r>
                              <w:rPr>
                                <w:rFonts w:ascii="Arial Black" w:hAnsi="Arial Black"/>
                                <w:b/>
                                <w:bCs/>
                                <w:color w:val="B2B2B2"/>
                                <w:sz w:val="72"/>
                                <w:szCs w:val="72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ΝΗΣΙΑ ΑΙΓΑΙΟΥ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3187E17"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1" o:spid="_x0000_s1026" type="#_x0000_t202" style="position:absolute;margin-left:12pt;margin-top:17.7pt;width:403.8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" filled="f" stroked="f">
                <o:lock v:ext="edit" shapetype="t"/>
                <v:textbox style="mso-fit-shape-to-text:t">
                  <w:txbxContent>
                    <w:p w:rsidR="00AE3B14" w:rsidRPr="002A0FEC" w:rsidRDefault="00AE3B14" w:rsidP="00AE3B14">
                      <w:pPr>
                        <w:pStyle w:val="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b/>
                          <w:bCs/>
                          <w:color w:val="B2B2B2"/>
                          <w:sz w:val="72"/>
                          <w:szCs w:val="72"/>
                          <w:lang w:val="en-US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 xml:space="preserve">TA </w:t>
                      </w:r>
                      <w:r>
                        <w:rPr>
                          <w:rFonts w:ascii="Arial Black" w:hAnsi="Arial Black"/>
                          <w:b/>
                          <w:bCs/>
                          <w:color w:val="B2B2B2"/>
                          <w:sz w:val="72"/>
                          <w:szCs w:val="72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ΝΗΣΙΑ ΑΙΓΑΙΟΥ</w:t>
                      </w:r>
                    </w:p>
                  </w:txbxContent>
                </v:textbox>
              </v:shape>
            </w:pict>
          </mc:Fallback>
        </mc:AlternateContent>
      </w:r>
    </w:p>
    <w:p w:rsidR="00AE3B14" w:rsidRDefault="00AE3B14"/>
    <w:p w:rsidR="00AE3B14" w:rsidRPr="00AE3B14" w:rsidRDefault="00AE3B14" w:rsidP="00AE3B14"/>
    <w:p w:rsidR="00AE3B14" w:rsidRPr="00AE3B14" w:rsidRDefault="00AE3B14" w:rsidP="00AE3B14"/>
    <w:p w:rsidR="00AE3B14" w:rsidRDefault="00AE3B14" w:rsidP="00AE3B14">
      <w:r w:rsidRPr="002A0FEC"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margin">
              <wp:posOffset>-1043940</wp:posOffset>
            </wp:positionH>
            <wp:positionV relativeFrom="margin">
              <wp:posOffset>1798320</wp:posOffset>
            </wp:positionV>
            <wp:extent cx="7437120" cy="4183380"/>
            <wp:effectExtent l="0" t="0" r="0" b="7620"/>
            <wp:wrapSquare wrapText="bothSides"/>
            <wp:docPr id="2" name="Εικόνα 2" descr="C:\Users\chris\Desktop\νησια αιγαιο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hris\Desktop\νησια αιγαιου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37120" cy="41833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AE3B14" w:rsidRDefault="00AE3B14" w:rsidP="00AE3B14">
      <w:pPr>
        <w:ind w:firstLine="720"/>
      </w:pPr>
    </w:p>
    <w:p w:rsidR="00AE3B14" w:rsidRDefault="00AE3B14" w:rsidP="00AE3B14">
      <w:pPr>
        <w:ind w:firstLine="720"/>
      </w:pPr>
    </w:p>
    <w:p w:rsidR="00AE3B14" w:rsidRDefault="00AE3B14" w:rsidP="00AE3B14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24"/>
          <w:u w:val="single"/>
          <w:lang w:eastAsia="el-GR"/>
        </w:rPr>
      </w:pPr>
      <w:r w:rsidRPr="00AE3B14">
        <w:rPr>
          <w:rFonts w:ascii="Times New Roman" w:eastAsia="Times New Roman" w:hAnsi="Times New Roman" w:cs="Times New Roman"/>
          <w:sz w:val="36"/>
          <w:szCs w:val="24"/>
          <w:u w:val="single"/>
          <w:lang w:eastAsia="el-GR"/>
        </w:rPr>
        <w:t>ΣΥΝΟΡΑ- ΘΑΛΑΣΣΕΣ :</w:t>
      </w:r>
    </w:p>
    <w:p w:rsidR="00AE3B14" w:rsidRDefault="00AE3B14" w:rsidP="00AE3B14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l-GR"/>
        </w:rPr>
      </w:pPr>
      <w:r w:rsidRPr="00AE3B14">
        <w:rPr>
          <w:rFonts w:ascii="Times New Roman" w:eastAsia="Times New Roman" w:hAnsi="Times New Roman" w:cs="Times New Roman"/>
          <w:sz w:val="36"/>
          <w:szCs w:val="24"/>
          <w:lang w:eastAsia="el-GR"/>
        </w:rPr>
        <w:t xml:space="preserve">Όλα σχεδόν τα  νησιά  </w:t>
      </w:r>
      <w:r w:rsidRPr="00AE3B14">
        <w:rPr>
          <w:rFonts w:ascii="Times New Roman" w:eastAsia="Times New Roman" w:hAnsi="Times New Roman" w:cs="Times New Roman"/>
          <w:sz w:val="36"/>
          <w:szCs w:val="24"/>
          <w:highlight w:val="yellow"/>
          <w:lang w:eastAsia="el-GR"/>
        </w:rPr>
        <w:t>βρέχονται  από  το  Αιγαίο πέλαγος</w:t>
      </w:r>
      <w:r w:rsidRPr="00AE3B14">
        <w:rPr>
          <w:rFonts w:ascii="Times New Roman" w:eastAsia="Times New Roman" w:hAnsi="Times New Roman" w:cs="Times New Roman"/>
          <w:sz w:val="36"/>
          <w:szCs w:val="24"/>
          <w:lang w:eastAsia="el-GR"/>
        </w:rPr>
        <w:t xml:space="preserve"> </w:t>
      </w:r>
      <w:r w:rsidRPr="00AE3B14">
        <w:rPr>
          <w:rFonts w:ascii="Times New Roman" w:eastAsia="Times New Roman" w:hAnsi="Times New Roman" w:cs="Times New Roman"/>
          <w:sz w:val="36"/>
          <w:szCs w:val="24"/>
          <w:highlight w:val="yellow"/>
          <w:lang w:eastAsia="el-GR"/>
        </w:rPr>
        <w:t>, εκτός από  μερικά  που  βρέχονται  από  το  Ικάριο</w:t>
      </w:r>
      <w:r w:rsidRPr="00AE3B14">
        <w:rPr>
          <w:rFonts w:ascii="Times New Roman" w:eastAsia="Times New Roman" w:hAnsi="Times New Roman" w:cs="Times New Roman"/>
          <w:sz w:val="36"/>
          <w:szCs w:val="24"/>
          <w:lang w:eastAsia="el-GR"/>
        </w:rPr>
        <w:t xml:space="preserve"> . Τα  νησιά  του  Αιγαίου  βρίσκονται  στα  </w:t>
      </w:r>
      <w:r w:rsidRPr="00AE3B14">
        <w:rPr>
          <w:rFonts w:ascii="Times New Roman" w:eastAsia="Times New Roman" w:hAnsi="Times New Roman" w:cs="Times New Roman"/>
          <w:sz w:val="36"/>
          <w:szCs w:val="24"/>
          <w:highlight w:val="yellow"/>
          <w:lang w:eastAsia="el-GR"/>
        </w:rPr>
        <w:t>ανατολικά  της  ηπειρωτικής  Ελλάδας .</w:t>
      </w:r>
    </w:p>
    <w:p w:rsidR="00AE3B14" w:rsidRDefault="00AE3B14" w:rsidP="00AE3B14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l-GR"/>
        </w:rPr>
      </w:pPr>
    </w:p>
    <w:p w:rsidR="00AE3B14" w:rsidRDefault="00AE3B14" w:rsidP="00AE3B14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l-GR"/>
        </w:rPr>
      </w:pPr>
    </w:p>
    <w:p w:rsidR="00AE3B14" w:rsidRDefault="00AE3B14" w:rsidP="00AE3B14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l-GR"/>
        </w:rPr>
      </w:pPr>
    </w:p>
    <w:tbl>
      <w:tblPr>
        <w:tblStyle w:val="a3"/>
        <w:tblpPr w:leftFromText="181" w:rightFromText="181" w:horzAnchor="margin" w:tblpXSpec="center" w:tblpYSpec="center"/>
        <w:tblW w:w="8784" w:type="dxa"/>
        <w:tblLook w:val="04A0" w:firstRow="1" w:lastRow="0" w:firstColumn="1" w:lastColumn="0" w:noHBand="0" w:noVBand="1"/>
      </w:tblPr>
      <w:tblGrid>
        <w:gridCol w:w="2439"/>
        <w:gridCol w:w="2746"/>
        <w:gridCol w:w="3599"/>
      </w:tblGrid>
      <w:tr w:rsidR="00AE3B14" w:rsidRPr="00AE3B14" w:rsidTr="002C6862">
        <w:trPr>
          <w:cantSplit/>
          <w:trHeight w:val="1031"/>
        </w:trPr>
        <w:tc>
          <w:tcPr>
            <w:tcW w:w="2439" w:type="dxa"/>
          </w:tcPr>
          <w:p w:rsidR="00AE3B14" w:rsidRPr="00AE3B14" w:rsidRDefault="00AE3B14" w:rsidP="00AE3B14">
            <w:pPr>
              <w:rPr>
                <w:rFonts w:eastAsia="Times New Roman"/>
                <w:sz w:val="36"/>
              </w:rPr>
            </w:pPr>
            <w:r w:rsidRPr="00AE3B14">
              <w:rPr>
                <w:rFonts w:eastAsia="Times New Roman"/>
                <w:sz w:val="36"/>
              </w:rPr>
              <w:t>ΝΟΜΟΙ</w:t>
            </w:r>
          </w:p>
        </w:tc>
        <w:tc>
          <w:tcPr>
            <w:tcW w:w="2746" w:type="dxa"/>
          </w:tcPr>
          <w:p w:rsidR="00AE3B14" w:rsidRPr="00AE3B14" w:rsidRDefault="00AE3B14" w:rsidP="00AE3B14">
            <w:pPr>
              <w:rPr>
                <w:rFonts w:eastAsia="Times New Roman"/>
                <w:sz w:val="36"/>
              </w:rPr>
            </w:pPr>
            <w:r w:rsidRPr="00AE3B14">
              <w:rPr>
                <w:rFonts w:eastAsia="Times New Roman"/>
                <w:sz w:val="36"/>
              </w:rPr>
              <w:t>ΠΡΩΤΕΥΟΥΣΕΣ</w:t>
            </w:r>
          </w:p>
        </w:tc>
        <w:tc>
          <w:tcPr>
            <w:tcW w:w="3599" w:type="dxa"/>
          </w:tcPr>
          <w:p w:rsidR="00AE3B14" w:rsidRPr="00AE3B14" w:rsidRDefault="00AE3B14" w:rsidP="00AE3B14">
            <w:pPr>
              <w:rPr>
                <w:rFonts w:eastAsia="Times New Roman"/>
                <w:sz w:val="36"/>
              </w:rPr>
            </w:pPr>
            <w:r w:rsidRPr="00AE3B14">
              <w:rPr>
                <w:rFonts w:eastAsia="Times New Roman"/>
                <w:sz w:val="36"/>
              </w:rPr>
              <w:t>ΝΗΣΙΑ</w:t>
            </w:r>
          </w:p>
        </w:tc>
      </w:tr>
      <w:tr w:rsidR="00AE3B14" w:rsidRPr="00AE3B14" w:rsidTr="002C6862">
        <w:trPr>
          <w:cantSplit/>
          <w:trHeight w:val="1031"/>
        </w:trPr>
        <w:tc>
          <w:tcPr>
            <w:tcW w:w="2439" w:type="dxa"/>
          </w:tcPr>
          <w:p w:rsidR="00AE3B14" w:rsidRPr="00AE3B14" w:rsidRDefault="00AE3B14" w:rsidP="00AE3B14">
            <w:pPr>
              <w:rPr>
                <w:rFonts w:eastAsia="Times New Roman"/>
                <w:sz w:val="36"/>
              </w:rPr>
            </w:pPr>
            <w:r w:rsidRPr="00AE3B14">
              <w:rPr>
                <w:rFonts w:eastAsia="Times New Roman"/>
                <w:bCs/>
                <w:sz w:val="36"/>
              </w:rPr>
              <w:t>Νομός  Κυκλάδων</w:t>
            </w:r>
          </w:p>
        </w:tc>
        <w:tc>
          <w:tcPr>
            <w:tcW w:w="2746" w:type="dxa"/>
          </w:tcPr>
          <w:p w:rsidR="00AE3B14" w:rsidRPr="00AE3B14" w:rsidRDefault="00AE3B14" w:rsidP="00AE3B14">
            <w:pPr>
              <w:rPr>
                <w:rFonts w:eastAsia="Times New Roman"/>
                <w:sz w:val="36"/>
              </w:rPr>
            </w:pPr>
            <w:r w:rsidRPr="00AE3B14">
              <w:rPr>
                <w:rFonts w:eastAsia="Times New Roman"/>
                <w:bCs/>
                <w:sz w:val="36"/>
              </w:rPr>
              <w:t>Ερμούπολη</w:t>
            </w:r>
          </w:p>
        </w:tc>
        <w:tc>
          <w:tcPr>
            <w:tcW w:w="3599" w:type="dxa"/>
          </w:tcPr>
          <w:p w:rsidR="00AE3B14" w:rsidRPr="00AE3B14" w:rsidRDefault="00AE3B14" w:rsidP="00AE3B14">
            <w:pPr>
              <w:rPr>
                <w:rFonts w:eastAsia="Times New Roman"/>
                <w:sz w:val="28"/>
                <w:szCs w:val="28"/>
              </w:rPr>
            </w:pPr>
            <w:r w:rsidRPr="00AE3B14">
              <w:rPr>
                <w:rFonts w:eastAsia="Times New Roman"/>
                <w:bCs/>
                <w:sz w:val="28"/>
                <w:szCs w:val="28"/>
                <w:highlight w:val="yellow"/>
              </w:rPr>
              <w:t>Σύρος , Τήνος , Μύκονος , Άνδρος , Νάξος , Πάρος</w:t>
            </w:r>
            <w:r w:rsidRPr="00AE3B14">
              <w:rPr>
                <w:rFonts w:eastAsia="Times New Roman"/>
                <w:bCs/>
                <w:sz w:val="28"/>
                <w:szCs w:val="28"/>
              </w:rPr>
              <w:t xml:space="preserve"> , Αντίπαρος , Αμοργός , Ανάφη , </w:t>
            </w:r>
            <w:r w:rsidRPr="00AE3B14">
              <w:rPr>
                <w:rFonts w:eastAsia="Times New Roman"/>
                <w:bCs/>
                <w:sz w:val="28"/>
                <w:szCs w:val="28"/>
                <w:highlight w:val="yellow"/>
              </w:rPr>
              <w:t>Σαντορίνη</w:t>
            </w:r>
            <w:r w:rsidRPr="00AE3B14">
              <w:rPr>
                <w:rFonts w:eastAsia="Times New Roman"/>
                <w:bCs/>
                <w:sz w:val="28"/>
                <w:szCs w:val="28"/>
              </w:rPr>
              <w:t xml:space="preserve"> , Ίος , Σίκινος , Φολέγανδρος , Μήλος , Κίμωλος , Σέριφος , Κέα και  </w:t>
            </w:r>
            <w:r w:rsidR="002C6862" w:rsidRPr="00AE3B14">
              <w:rPr>
                <w:rFonts w:eastAsia="Times New Roman"/>
                <w:bCs/>
                <w:sz w:val="28"/>
                <w:szCs w:val="28"/>
              </w:rPr>
              <w:t>Κύθνος</w:t>
            </w:r>
            <w:r w:rsidRPr="00AE3B14">
              <w:rPr>
                <w:rFonts w:eastAsia="Times New Roman"/>
                <w:bCs/>
                <w:sz w:val="28"/>
                <w:szCs w:val="28"/>
              </w:rPr>
              <w:t>. ,</w:t>
            </w:r>
          </w:p>
        </w:tc>
      </w:tr>
      <w:tr w:rsidR="00AE3B14" w:rsidRPr="00AE3B14" w:rsidTr="002C6862">
        <w:trPr>
          <w:cantSplit/>
          <w:trHeight w:val="1031"/>
        </w:trPr>
        <w:tc>
          <w:tcPr>
            <w:tcW w:w="2439" w:type="dxa"/>
          </w:tcPr>
          <w:p w:rsidR="00AE3B14" w:rsidRPr="00AE3B14" w:rsidRDefault="00AE3B14" w:rsidP="00AE3B14">
            <w:pPr>
              <w:rPr>
                <w:rFonts w:eastAsia="Times New Roman"/>
                <w:sz w:val="36"/>
              </w:rPr>
            </w:pPr>
            <w:r w:rsidRPr="00AE3B14">
              <w:rPr>
                <w:rFonts w:eastAsia="Times New Roman"/>
                <w:sz w:val="36"/>
              </w:rPr>
              <w:t>Νομός  Λέσβου</w:t>
            </w:r>
          </w:p>
        </w:tc>
        <w:tc>
          <w:tcPr>
            <w:tcW w:w="2746" w:type="dxa"/>
          </w:tcPr>
          <w:p w:rsidR="00AE3B14" w:rsidRPr="00AE3B14" w:rsidRDefault="00AE3B14" w:rsidP="00AE3B14">
            <w:pPr>
              <w:rPr>
                <w:rFonts w:eastAsia="Times New Roman"/>
                <w:sz w:val="36"/>
              </w:rPr>
            </w:pPr>
            <w:r w:rsidRPr="00AE3B14">
              <w:rPr>
                <w:rFonts w:eastAsia="Times New Roman"/>
                <w:sz w:val="36"/>
              </w:rPr>
              <w:t>Μυτιλήνη</w:t>
            </w:r>
          </w:p>
        </w:tc>
        <w:tc>
          <w:tcPr>
            <w:tcW w:w="3599" w:type="dxa"/>
          </w:tcPr>
          <w:p w:rsidR="00AE3B14" w:rsidRPr="00AE3B14" w:rsidRDefault="00AE3B14" w:rsidP="00AE3B14">
            <w:pPr>
              <w:rPr>
                <w:rFonts w:eastAsia="Times New Roman"/>
                <w:sz w:val="28"/>
                <w:szCs w:val="28"/>
              </w:rPr>
            </w:pPr>
            <w:r w:rsidRPr="00AE3B14">
              <w:rPr>
                <w:rFonts w:eastAsia="Times New Roman"/>
                <w:sz w:val="28"/>
                <w:szCs w:val="28"/>
                <w:highlight w:val="yellow"/>
              </w:rPr>
              <w:t>Λέσβος , Λήμνος</w:t>
            </w:r>
            <w:r w:rsidRPr="00AE3B14">
              <w:rPr>
                <w:rFonts w:eastAsia="Times New Roman"/>
                <w:sz w:val="28"/>
                <w:szCs w:val="28"/>
              </w:rPr>
              <w:t xml:space="preserve"> ,  Άγιος Ευστράτιος</w:t>
            </w:r>
          </w:p>
        </w:tc>
      </w:tr>
      <w:tr w:rsidR="00AE3B14" w:rsidRPr="00AE3B14" w:rsidTr="002C6862">
        <w:trPr>
          <w:cantSplit/>
          <w:trHeight w:val="1031"/>
        </w:trPr>
        <w:tc>
          <w:tcPr>
            <w:tcW w:w="2439" w:type="dxa"/>
          </w:tcPr>
          <w:p w:rsidR="00AE3B14" w:rsidRPr="00AE3B14" w:rsidRDefault="00AE3B14" w:rsidP="00AE3B14">
            <w:pPr>
              <w:rPr>
                <w:rFonts w:eastAsia="Times New Roman"/>
                <w:sz w:val="36"/>
              </w:rPr>
            </w:pPr>
            <w:r w:rsidRPr="00AE3B14">
              <w:rPr>
                <w:rFonts w:eastAsia="Times New Roman"/>
                <w:sz w:val="36"/>
              </w:rPr>
              <w:t>Νομός Χίου</w:t>
            </w:r>
          </w:p>
        </w:tc>
        <w:tc>
          <w:tcPr>
            <w:tcW w:w="2746" w:type="dxa"/>
          </w:tcPr>
          <w:p w:rsidR="00AE3B14" w:rsidRPr="00AE3B14" w:rsidRDefault="00AE3B14" w:rsidP="00AE3B14">
            <w:pPr>
              <w:rPr>
                <w:rFonts w:eastAsia="Times New Roman"/>
                <w:sz w:val="36"/>
              </w:rPr>
            </w:pPr>
            <w:r w:rsidRPr="00AE3B14">
              <w:rPr>
                <w:rFonts w:eastAsia="Times New Roman"/>
                <w:sz w:val="36"/>
              </w:rPr>
              <w:t>Χίος</w:t>
            </w:r>
          </w:p>
        </w:tc>
        <w:tc>
          <w:tcPr>
            <w:tcW w:w="3599" w:type="dxa"/>
          </w:tcPr>
          <w:p w:rsidR="00AE3B14" w:rsidRPr="00AE3B14" w:rsidRDefault="00AE3B14" w:rsidP="00AE3B14">
            <w:pPr>
              <w:rPr>
                <w:rFonts w:eastAsia="Times New Roman"/>
                <w:sz w:val="28"/>
                <w:szCs w:val="28"/>
              </w:rPr>
            </w:pPr>
            <w:r w:rsidRPr="00AE3B14">
              <w:rPr>
                <w:rFonts w:eastAsia="Times New Roman"/>
                <w:sz w:val="28"/>
                <w:szCs w:val="28"/>
                <w:highlight w:val="yellow"/>
              </w:rPr>
              <w:t>Χίος , Ψαρά</w:t>
            </w:r>
            <w:r w:rsidRPr="00AE3B14">
              <w:rPr>
                <w:rFonts w:eastAsia="Times New Roman"/>
                <w:sz w:val="28"/>
                <w:szCs w:val="28"/>
              </w:rPr>
              <w:t xml:space="preserve">  και  </w:t>
            </w:r>
            <w:r w:rsidR="002C6862" w:rsidRPr="00AE3B14">
              <w:rPr>
                <w:rFonts w:eastAsia="Times New Roman"/>
                <w:sz w:val="28"/>
                <w:szCs w:val="28"/>
              </w:rPr>
              <w:t>Οινούσσες</w:t>
            </w:r>
          </w:p>
        </w:tc>
      </w:tr>
      <w:tr w:rsidR="00AE3B14" w:rsidRPr="00AE3B14" w:rsidTr="002C6862">
        <w:trPr>
          <w:cantSplit/>
          <w:trHeight w:val="1031"/>
        </w:trPr>
        <w:tc>
          <w:tcPr>
            <w:tcW w:w="2439" w:type="dxa"/>
          </w:tcPr>
          <w:p w:rsidR="00AE3B14" w:rsidRPr="00AE3B14" w:rsidRDefault="00AE3B14" w:rsidP="00AE3B14">
            <w:pPr>
              <w:rPr>
                <w:rFonts w:eastAsia="Times New Roman"/>
                <w:sz w:val="36"/>
              </w:rPr>
            </w:pPr>
            <w:r w:rsidRPr="00AE3B14">
              <w:rPr>
                <w:rFonts w:eastAsia="Times New Roman"/>
                <w:sz w:val="36"/>
              </w:rPr>
              <w:t>Νομός  Σάμου</w:t>
            </w:r>
          </w:p>
        </w:tc>
        <w:tc>
          <w:tcPr>
            <w:tcW w:w="2746" w:type="dxa"/>
          </w:tcPr>
          <w:p w:rsidR="00AE3B14" w:rsidRPr="00AE3B14" w:rsidRDefault="00AE3B14" w:rsidP="00AE3B14">
            <w:pPr>
              <w:rPr>
                <w:rFonts w:eastAsia="Times New Roman"/>
                <w:sz w:val="36"/>
              </w:rPr>
            </w:pPr>
            <w:r w:rsidRPr="00AE3B14">
              <w:rPr>
                <w:rFonts w:eastAsia="Times New Roman"/>
                <w:sz w:val="36"/>
              </w:rPr>
              <w:t>Σάμος</w:t>
            </w:r>
          </w:p>
        </w:tc>
        <w:tc>
          <w:tcPr>
            <w:tcW w:w="3599" w:type="dxa"/>
          </w:tcPr>
          <w:p w:rsidR="00AE3B14" w:rsidRPr="00AE3B14" w:rsidRDefault="00AE3B14" w:rsidP="00AE3B14">
            <w:pPr>
              <w:rPr>
                <w:rFonts w:eastAsia="Times New Roman"/>
                <w:sz w:val="28"/>
                <w:szCs w:val="28"/>
              </w:rPr>
            </w:pPr>
            <w:r w:rsidRPr="00AE3B14">
              <w:rPr>
                <w:rFonts w:eastAsia="Times New Roman"/>
                <w:sz w:val="28"/>
                <w:szCs w:val="28"/>
                <w:highlight w:val="yellow"/>
              </w:rPr>
              <w:t>Σάμος , Ικαρία</w:t>
            </w:r>
            <w:r w:rsidRPr="00AE3B14">
              <w:rPr>
                <w:rFonts w:eastAsia="Times New Roman"/>
                <w:sz w:val="28"/>
                <w:szCs w:val="28"/>
              </w:rPr>
              <w:t xml:space="preserve"> και  Φούρνοι</w:t>
            </w:r>
          </w:p>
        </w:tc>
      </w:tr>
      <w:tr w:rsidR="00AE3B14" w:rsidRPr="00AE3B14" w:rsidTr="002C6862">
        <w:trPr>
          <w:cantSplit/>
          <w:trHeight w:val="3015"/>
        </w:trPr>
        <w:tc>
          <w:tcPr>
            <w:tcW w:w="2439" w:type="dxa"/>
          </w:tcPr>
          <w:p w:rsidR="00AE3B14" w:rsidRPr="00AE3B14" w:rsidRDefault="00AE3B14" w:rsidP="00AE3B14">
            <w:pPr>
              <w:rPr>
                <w:rFonts w:eastAsia="Times New Roman"/>
                <w:sz w:val="36"/>
              </w:rPr>
            </w:pPr>
            <w:r w:rsidRPr="00AE3B14">
              <w:rPr>
                <w:rFonts w:eastAsia="Times New Roman"/>
                <w:sz w:val="36"/>
              </w:rPr>
              <w:t>Νομός  Δωδεκανήσου</w:t>
            </w:r>
          </w:p>
        </w:tc>
        <w:tc>
          <w:tcPr>
            <w:tcW w:w="2746" w:type="dxa"/>
          </w:tcPr>
          <w:p w:rsidR="00AE3B14" w:rsidRPr="00AE3B14" w:rsidRDefault="00AE3B14" w:rsidP="00AE3B14">
            <w:pPr>
              <w:rPr>
                <w:rFonts w:eastAsia="Times New Roman"/>
                <w:sz w:val="36"/>
              </w:rPr>
            </w:pPr>
            <w:r w:rsidRPr="00AE3B14">
              <w:rPr>
                <w:rFonts w:eastAsia="Times New Roman"/>
                <w:sz w:val="36"/>
              </w:rPr>
              <w:t>Ρόδο</w:t>
            </w:r>
          </w:p>
        </w:tc>
        <w:tc>
          <w:tcPr>
            <w:tcW w:w="3599" w:type="dxa"/>
          </w:tcPr>
          <w:p w:rsidR="00AE3B14" w:rsidRPr="00AE3B14" w:rsidRDefault="00AE3B14" w:rsidP="00AE3B14">
            <w:pPr>
              <w:rPr>
                <w:rFonts w:eastAsia="Times New Roman"/>
                <w:sz w:val="28"/>
                <w:szCs w:val="28"/>
              </w:rPr>
            </w:pPr>
            <w:r w:rsidRPr="00AE3B14">
              <w:rPr>
                <w:rFonts w:eastAsia="Times New Roman"/>
                <w:sz w:val="28"/>
                <w:szCs w:val="28"/>
                <w:highlight w:val="yellow"/>
              </w:rPr>
              <w:t>Ρόδος , Κως , Κάρπαθο</w:t>
            </w:r>
            <w:r w:rsidRPr="00AE3B14">
              <w:rPr>
                <w:rFonts w:eastAsia="Times New Roman"/>
                <w:sz w:val="28"/>
                <w:szCs w:val="28"/>
              </w:rPr>
              <w:t xml:space="preserve">ς , Κάσος , Νίσυρος , Χάλκη , Σύμη , Τήλος , Αστυπάλαια , </w:t>
            </w:r>
            <w:r w:rsidRPr="00AE3B14">
              <w:rPr>
                <w:rFonts w:eastAsia="Times New Roman"/>
                <w:sz w:val="28"/>
                <w:szCs w:val="28"/>
                <w:highlight w:val="yellow"/>
              </w:rPr>
              <w:t>Κάλυμνος</w:t>
            </w:r>
            <w:r w:rsidRPr="00AE3B14">
              <w:rPr>
                <w:rFonts w:eastAsia="Times New Roman"/>
                <w:sz w:val="28"/>
                <w:szCs w:val="28"/>
              </w:rPr>
              <w:t xml:space="preserve"> , Λέρος , Πάτμος , </w:t>
            </w:r>
            <w:r w:rsidRPr="00AE3B14">
              <w:rPr>
                <w:rFonts w:eastAsia="Times New Roman"/>
                <w:sz w:val="28"/>
                <w:szCs w:val="28"/>
                <w:highlight w:val="yellow"/>
              </w:rPr>
              <w:t>Καστελόριζο</w:t>
            </w:r>
          </w:p>
        </w:tc>
      </w:tr>
    </w:tbl>
    <w:p w:rsidR="00AE3B14" w:rsidRDefault="00AE3B14" w:rsidP="00AE3B14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l-GR"/>
        </w:rPr>
      </w:pPr>
      <w:bookmarkStart w:id="0" w:name="_GoBack"/>
      <w:bookmarkEnd w:id="0"/>
    </w:p>
    <w:p w:rsidR="00AE3B14" w:rsidRDefault="00AE3B14" w:rsidP="00AE3B14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l-GR"/>
        </w:rPr>
      </w:pPr>
    </w:p>
    <w:p w:rsidR="00AE3B14" w:rsidRDefault="00AE3B14" w:rsidP="00AE3B14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l-GR"/>
        </w:rPr>
      </w:pPr>
    </w:p>
    <w:p w:rsidR="00AE3B14" w:rsidRDefault="00AE3B14" w:rsidP="00AE3B14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l-GR"/>
        </w:rPr>
      </w:pPr>
    </w:p>
    <w:p w:rsidR="00AE3B14" w:rsidRPr="00AE3B14" w:rsidRDefault="00AE3B14" w:rsidP="00AE3B14">
      <w:pPr>
        <w:spacing w:after="0" w:line="360" w:lineRule="auto"/>
        <w:jc w:val="both"/>
        <w:rPr>
          <w:rFonts w:ascii="Times New Roman" w:eastAsia="Times New Roman" w:hAnsi="Times New Roman" w:cs="Times New Roman"/>
          <w:sz w:val="36"/>
          <w:szCs w:val="24"/>
          <w:lang w:eastAsia="el-GR"/>
        </w:rPr>
      </w:pPr>
    </w:p>
    <w:p w:rsidR="00AE3B14" w:rsidRPr="00AE3B14" w:rsidRDefault="00AE3B14" w:rsidP="00AE3B14">
      <w:pPr>
        <w:ind w:firstLine="720"/>
      </w:pPr>
    </w:p>
    <w:sectPr w:rsidR="00AE3B14" w:rsidRPr="00AE3B14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374B1" w:rsidRDefault="004374B1" w:rsidP="00AE3B14">
      <w:pPr>
        <w:spacing w:after="0" w:line="240" w:lineRule="auto"/>
      </w:pPr>
      <w:r>
        <w:separator/>
      </w:r>
    </w:p>
  </w:endnote>
  <w:endnote w:type="continuationSeparator" w:id="0">
    <w:p w:rsidR="004374B1" w:rsidRDefault="004374B1" w:rsidP="00AE3B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374B1" w:rsidRDefault="004374B1" w:rsidP="00AE3B14">
      <w:pPr>
        <w:spacing w:after="0" w:line="240" w:lineRule="auto"/>
      </w:pPr>
      <w:r>
        <w:separator/>
      </w:r>
    </w:p>
  </w:footnote>
  <w:footnote w:type="continuationSeparator" w:id="0">
    <w:p w:rsidR="004374B1" w:rsidRDefault="004374B1" w:rsidP="00AE3B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0317346"/>
    <w:multiLevelType w:val="hybridMultilevel"/>
    <w:tmpl w:val="17B4A5C0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8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B14"/>
    <w:rsid w:val="002C6862"/>
    <w:rsid w:val="004374B1"/>
    <w:rsid w:val="005F1F2E"/>
    <w:rsid w:val="007B7300"/>
    <w:rsid w:val="00AE3B14"/>
    <w:rsid w:val="00DF3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2BB6DA-AF4F-4ADD-97F6-92A6B69E04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AE3B14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  <w:style w:type="table" w:styleId="a3">
    <w:name w:val="Table Grid"/>
    <w:basedOn w:val="a1"/>
    <w:uiPriority w:val="39"/>
    <w:rsid w:val="00AE3B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uiPriority w:val="99"/>
    <w:unhideWhenUsed/>
    <w:rsid w:val="00AE3B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AE3B14"/>
  </w:style>
  <w:style w:type="paragraph" w:styleId="a5">
    <w:name w:val="footer"/>
    <w:basedOn w:val="a"/>
    <w:link w:val="Char0"/>
    <w:uiPriority w:val="99"/>
    <w:unhideWhenUsed/>
    <w:rsid w:val="00AE3B1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AE3B1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B3E8E1-E38F-421E-9260-3032628EC0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117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christina antoniadou</dc:creator>
  <cp:keywords/>
  <dc:description/>
  <cp:lastModifiedBy>christina antoniadou</cp:lastModifiedBy>
  <cp:revision>2</cp:revision>
  <dcterms:created xsi:type="dcterms:W3CDTF">2020-05-19T08:56:00Z</dcterms:created>
  <dcterms:modified xsi:type="dcterms:W3CDTF">2020-05-19T09:54:00Z</dcterms:modified>
</cp:coreProperties>
</file>