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D7" w:rsidRPr="00BA64D7" w:rsidRDefault="00FE04EE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-167640</wp:posOffset>
                </wp:positionV>
                <wp:extent cx="2956560" cy="1203960"/>
                <wp:effectExtent l="0" t="0" r="15240" b="1524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2175A" id="Ορθογώνιο 5" o:spid="_x0000_s1026" style="position:absolute;margin-left:-23.4pt;margin-top:-13.2pt;width:232.8pt;height:94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" fillcolor="#5b9bd5 [3204]" strokecolor="#1f4d78 [1604]" strokeweight="1pt"/>
            </w:pict>
          </mc:Fallback>
        </mc:AlternateContent>
      </w:r>
      <w:r w:rsidR="00BA64D7" w:rsidRPr="00BA64D7">
        <w:rPr>
          <w:sz w:val="32"/>
          <w:szCs w:val="32"/>
        </w:rPr>
        <w:t>Φύλλο εργασίας</w:t>
      </w:r>
    </w:p>
    <w:p w:rsidR="00BA64D7" w:rsidRPr="00BA64D7" w:rsidRDefault="00BA64D7">
      <w:pPr>
        <w:rPr>
          <w:sz w:val="32"/>
          <w:szCs w:val="32"/>
        </w:rPr>
      </w:pPr>
      <w:r w:rsidRPr="00BA64D7">
        <w:rPr>
          <w:sz w:val="32"/>
          <w:szCs w:val="32"/>
        </w:rPr>
        <w:t>21-5-2020</w:t>
      </w:r>
    </w:p>
    <w:p w:rsidR="00BA64D7" w:rsidRDefault="00BA64D7">
      <w:pPr>
        <w:rPr>
          <w:sz w:val="32"/>
          <w:szCs w:val="32"/>
        </w:rPr>
      </w:pPr>
      <w:r w:rsidRPr="00BA64D7">
        <w:rPr>
          <w:sz w:val="32"/>
          <w:szCs w:val="32"/>
        </w:rPr>
        <w:t>Γλώσσα Δ2</w:t>
      </w:r>
    </w:p>
    <w:p w:rsidR="00BA64D7" w:rsidRPr="00FE04EE" w:rsidRDefault="00BA64D7" w:rsidP="00BA64D7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Βρίσκω στα παρακάτω ψηφιακά λεξικά τη σημασία των λέξεων ανακαλύπτω, ανακάλυψη, εφεύρεση, εφευρέτης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Ανακαλύπτω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Ανακάλυψη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>Εφεύρεση</w:t>
      </w:r>
    </w:p>
    <w:p w:rsidR="00BA64D7" w:rsidRDefault="00BA64D7" w:rsidP="00BA64D7">
      <w:pPr>
        <w:pStyle w:val="a3"/>
        <w:rPr>
          <w:sz w:val="32"/>
          <w:szCs w:val="32"/>
        </w:rPr>
      </w:pPr>
    </w:p>
    <w:p w:rsidR="00BA64D7" w:rsidRPr="00BA64D7" w:rsidRDefault="00BA64D7" w:rsidP="00BA64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Εφευρέτης </w:t>
      </w:r>
    </w:p>
    <w:p w:rsidR="00BA64D7" w:rsidRDefault="00BA64D7"/>
    <w:p w:rsidR="00BA64D7" w:rsidRDefault="00BA64D7">
      <w:hyperlink r:id="rId5" w:history="1">
        <w:r>
          <w:rPr>
            <w:rStyle w:val="-"/>
          </w:rPr>
          <w:t>http://ebooks.edu.gr/modules/ebook/show.php/DSDIM-D109/648/4151,19198/</w:t>
        </w:r>
      </w:hyperlink>
    </w:p>
    <w:p w:rsidR="006F319A" w:rsidRDefault="00BA64D7">
      <w:hyperlink r:id="rId6" w:history="1">
        <w:r>
          <w:rPr>
            <w:rStyle w:val="-"/>
          </w:rPr>
          <w:t>http://www.greek-language.gr/digitalResources/modern_greek/education/lex_first_grade/search.html?lex=2&amp;lq=</w:t>
        </w:r>
      </w:hyperlink>
    </w:p>
    <w:p w:rsidR="006F319A" w:rsidRPr="00FE04EE" w:rsidRDefault="006028F6" w:rsidP="006F319A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Γράφω 2 προτάσεις με τη λέξη ανακάλυψη και 2 με τη λέξη εφεύρεση.</w:t>
      </w:r>
    </w:p>
    <w:p w:rsidR="006F319A" w:rsidRPr="006F319A" w:rsidRDefault="006028F6" w:rsidP="006F319A">
      <w:pPr>
        <w:pStyle w:val="a3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19A" w:rsidRPr="00FE04EE" w:rsidRDefault="006F319A" w:rsidP="006F319A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lastRenderedPageBreak/>
        <w:t>Συμπληρώνω</w:t>
      </w:r>
      <w:r w:rsidRPr="00FE04EE">
        <w:rPr>
          <w:sz w:val="32"/>
          <w:szCs w:val="32"/>
          <w:highlight w:val="green"/>
        </w:rPr>
        <w:t xml:space="preserve"> τα κενά των λέξεων και </w:t>
      </w:r>
      <w:r w:rsidRPr="00FE04EE">
        <w:rPr>
          <w:sz w:val="32"/>
          <w:szCs w:val="32"/>
          <w:highlight w:val="green"/>
        </w:rPr>
        <w:t xml:space="preserve">τονίζω </w:t>
      </w:r>
      <w:r w:rsidRPr="00FE04EE">
        <w:rPr>
          <w:sz w:val="32"/>
          <w:szCs w:val="32"/>
          <w:highlight w:val="green"/>
        </w:rPr>
        <w:t xml:space="preserve"> όπου χρειάζεται.</w:t>
      </w:r>
      <w:r w:rsidRPr="00FE04EE">
        <w:rPr>
          <w:sz w:val="32"/>
          <w:szCs w:val="32"/>
          <w:highlight w:val="green"/>
        </w:rPr>
        <w:t xml:space="preserve"> Αν δε γν</w:t>
      </w:r>
      <w:r w:rsidR="00FE04EE">
        <w:rPr>
          <w:sz w:val="32"/>
          <w:szCs w:val="32"/>
          <w:highlight w:val="green"/>
        </w:rPr>
        <w:t>ωρίζω κάποια λέξη, την ψάχνω στο λεξικό</w:t>
      </w:r>
      <w:r w:rsidRPr="00FE04EE">
        <w:rPr>
          <w:sz w:val="32"/>
          <w:szCs w:val="32"/>
          <w:highlight w:val="green"/>
        </w:rPr>
        <w:t>.</w:t>
      </w:r>
    </w:p>
    <w:p w:rsidR="004D261B" w:rsidRDefault="004D261B" w:rsidP="004D261B">
      <w:pPr>
        <w:pStyle w:val="a3"/>
        <w:spacing w:after="0" w:line="240" w:lineRule="auto"/>
        <w:jc w:val="both"/>
        <w:rPr>
          <w:sz w:val="32"/>
          <w:szCs w:val="32"/>
        </w:rPr>
      </w:pPr>
    </w:p>
    <w:p w:rsidR="004D261B" w:rsidRPr="006F319A" w:rsidRDefault="004D261B" w:rsidP="004D261B">
      <w:pPr>
        <w:pStyle w:val="a3"/>
        <w:spacing w:after="0" w:line="240" w:lineRule="auto"/>
        <w:jc w:val="both"/>
        <w:rPr>
          <w:sz w:val="32"/>
          <w:szCs w:val="3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97"/>
        <w:gridCol w:w="3949"/>
      </w:tblGrid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>● οδ-, οδο- ή -οδος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…………..καθαριστής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δι……….ια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…………..στρωμα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συν…………ηγός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…………..ηγός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είσ………….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έξ……….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………….στρωτήρας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…………..οιπόρος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αν…………</w:t>
            </w:r>
          </w:p>
        </w:tc>
      </w:tr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>● πυρ- ή πυρο-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…………..καγιά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…………..αυλος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…………..ετός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…………..τέχνημα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…………..σβέστης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…………..βολισμός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…………..ωμένος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…………..ινος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…………..ασφάλεια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…………..μαχικά</w:t>
            </w:r>
          </w:p>
        </w:tc>
      </w:tr>
    </w:tbl>
    <w:p w:rsidR="004D261B" w:rsidRPr="00FE04EE" w:rsidRDefault="004D261B" w:rsidP="00FE04EE">
      <w:pPr>
        <w:rPr>
          <w:sz w:val="32"/>
          <w:szCs w:val="32"/>
        </w:rPr>
      </w:pPr>
    </w:p>
    <w:p w:rsidR="006F319A" w:rsidRPr="00FE04EE" w:rsidRDefault="006F319A" w:rsidP="006F319A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Οι λέξεις χέρι και ύδωρ(=νερό) εμφανίζουν διαφορετική μορφή όταν σχηματίζουν παράγωγες λέξεις και διαφορετική όταν σχηματίζουν σύνθετες.</w:t>
      </w:r>
    </w:p>
    <w:p w:rsidR="006F319A" w:rsidRPr="006F319A" w:rsidRDefault="006F319A" w:rsidP="006F319A">
      <w:pPr>
        <w:pStyle w:val="a3"/>
        <w:ind w:left="360"/>
        <w:rPr>
          <w:sz w:val="32"/>
          <w:szCs w:val="32"/>
        </w:rPr>
      </w:pPr>
      <w:r w:rsidRPr="00FE04EE">
        <w:rPr>
          <w:sz w:val="32"/>
          <w:szCs w:val="32"/>
          <w:highlight w:val="green"/>
        </w:rPr>
        <w:t xml:space="preserve">Συμπληρώνω </w:t>
      </w:r>
      <w:r w:rsidRPr="00FE04EE">
        <w:rPr>
          <w:sz w:val="32"/>
          <w:szCs w:val="32"/>
          <w:highlight w:val="green"/>
        </w:rPr>
        <w:t xml:space="preserve"> τα κενά των λέξεων και </w:t>
      </w:r>
      <w:r w:rsidRPr="00FE04EE">
        <w:rPr>
          <w:sz w:val="32"/>
          <w:szCs w:val="32"/>
          <w:highlight w:val="green"/>
        </w:rPr>
        <w:t xml:space="preserve">τονίζω </w:t>
      </w:r>
      <w:r w:rsidRPr="00FE04EE">
        <w:rPr>
          <w:sz w:val="32"/>
          <w:szCs w:val="32"/>
          <w:highlight w:val="green"/>
        </w:rPr>
        <w:t xml:space="preserve"> όπου χρειάζεται.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45"/>
        <w:gridCol w:w="4001"/>
      </w:tblGrid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χέρι    </w:t>
            </w:r>
            <w:r w:rsidRPr="006F319A">
              <w:rPr>
                <w:sz w:val="32"/>
                <w:szCs w:val="32"/>
                <w:highlight w:val="yellow"/>
              </w:rPr>
              <w:sym w:font="Wingdings 3" w:char="F0DA"/>
            </w:r>
            <w:r w:rsidRPr="006F319A">
              <w:rPr>
                <w:sz w:val="32"/>
                <w:szCs w:val="32"/>
                <w:highlight w:val="yellow"/>
              </w:rPr>
              <w:t xml:space="preserve">   χερ- ή χειρ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…………..άκι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………….ούκλα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…………..ούλι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………….ουργός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…………..λαβή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………….φρενο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lastRenderedPageBreak/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…………..νομίες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………….αψία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…………..γραφο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50"/>
            </w:r>
            <w:r w:rsidRPr="006F319A">
              <w:rPr>
                <w:sz w:val="32"/>
                <w:szCs w:val="32"/>
              </w:rPr>
              <w:t xml:space="preserve"> ………….κροτώ</w:t>
            </w:r>
          </w:p>
        </w:tc>
      </w:tr>
      <w:tr w:rsidR="006F319A" w:rsidRPr="006F319A" w:rsidTr="00092906">
        <w:tc>
          <w:tcPr>
            <w:tcW w:w="9070" w:type="dxa"/>
            <w:gridSpan w:val="2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  <w:highlight w:val="yellow"/>
              </w:rPr>
              <w:t xml:space="preserve">● ύδωρ(=νερό)    </w:t>
            </w:r>
            <w:r w:rsidRPr="006F319A">
              <w:rPr>
                <w:sz w:val="32"/>
                <w:szCs w:val="32"/>
                <w:highlight w:val="yellow"/>
              </w:rPr>
              <w:sym w:font="Wingdings 3" w:char="F0DA"/>
            </w:r>
            <w:r w:rsidRPr="006F319A">
              <w:rPr>
                <w:sz w:val="32"/>
                <w:szCs w:val="32"/>
                <w:highlight w:val="yellow"/>
              </w:rPr>
              <w:t xml:space="preserve">   υδρ- ή υδατ-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…………..ατμός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…………..οχόος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…………..όγειος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…………..ευση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…………..όβιος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…………..αυλικός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εν………….είο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…………..αγωγείο</w:t>
            </w:r>
          </w:p>
        </w:tc>
      </w:tr>
      <w:tr w:rsidR="006F319A" w:rsidRPr="006F319A" w:rsidTr="00092906"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…………..ογόνο</w:t>
            </w:r>
          </w:p>
        </w:tc>
        <w:tc>
          <w:tcPr>
            <w:tcW w:w="4535" w:type="dxa"/>
          </w:tcPr>
          <w:p w:rsidR="006F319A" w:rsidRPr="006F319A" w:rsidRDefault="006F319A" w:rsidP="00092906">
            <w:pPr>
              <w:pStyle w:val="a3"/>
              <w:ind w:left="0"/>
              <w:rPr>
                <w:sz w:val="32"/>
                <w:szCs w:val="32"/>
              </w:rPr>
            </w:pPr>
            <w:r w:rsidRPr="006F319A">
              <w:rPr>
                <w:sz w:val="32"/>
                <w:szCs w:val="32"/>
              </w:rPr>
              <w:sym w:font="Wingdings 2" w:char="F0A1"/>
            </w:r>
            <w:r w:rsidRPr="006F319A">
              <w:rPr>
                <w:sz w:val="32"/>
                <w:szCs w:val="32"/>
              </w:rPr>
              <w:t xml:space="preserve"> …………..ινος</w:t>
            </w:r>
          </w:p>
        </w:tc>
      </w:tr>
    </w:tbl>
    <w:p w:rsidR="006F319A" w:rsidRPr="004D261B" w:rsidRDefault="006F319A" w:rsidP="004D261B">
      <w:pPr>
        <w:rPr>
          <w:sz w:val="32"/>
          <w:szCs w:val="32"/>
        </w:rPr>
      </w:pPr>
    </w:p>
    <w:p w:rsidR="006F319A" w:rsidRPr="00FE04EE" w:rsidRDefault="006F319A" w:rsidP="004D261B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Συμπληρ</w:t>
      </w:r>
      <w:r w:rsidR="00FE04EE" w:rsidRPr="00FE04EE">
        <w:rPr>
          <w:sz w:val="32"/>
          <w:szCs w:val="32"/>
          <w:highlight w:val="green"/>
        </w:rPr>
        <w:t xml:space="preserve">ώνω </w:t>
      </w:r>
      <w:r w:rsidRPr="00FE04EE">
        <w:rPr>
          <w:sz w:val="32"/>
          <w:szCs w:val="32"/>
          <w:highlight w:val="green"/>
        </w:rPr>
        <w:t xml:space="preserve"> τα κενά με μετοχές παθητικής φωνής:</w:t>
      </w:r>
    </w:p>
    <w:p w:rsidR="004D261B" w:rsidRPr="004D261B" w:rsidRDefault="004D261B" w:rsidP="004D261B">
      <w:pPr>
        <w:pStyle w:val="a3"/>
        <w:rPr>
          <w:sz w:val="32"/>
          <w:szCs w:val="32"/>
        </w:rPr>
      </w:pP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Τα παιδιά περίμεναν στην πόρτα </w:t>
      </w:r>
      <w:bookmarkStart w:id="0" w:name="GapSpan1"/>
      <w:bookmarkEnd w:id="0"/>
      <w:r w:rsidRPr="006F319A">
        <w:rPr>
          <w:sz w:val="32"/>
          <w:szCs w:val="32"/>
        </w:rPr>
        <w:t xml:space="preserve">..................................(ντύνω) και..................................  </w:t>
      </w:r>
      <w:bookmarkStart w:id="1" w:name="GapSpan2"/>
      <w:bookmarkEnd w:id="1"/>
      <w:r w:rsidRPr="006F319A">
        <w:rPr>
          <w:sz w:val="32"/>
          <w:szCs w:val="32"/>
        </w:rPr>
        <w:t>(χτενίζω).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Οι λογαριασμοί του ηλεκτρικού και του νερού δεν ήταν </w:t>
      </w:r>
      <w:bookmarkStart w:id="2" w:name="GapSpan4"/>
      <w:bookmarkEnd w:id="2"/>
      <w:r w:rsidRPr="006F319A">
        <w:rPr>
          <w:sz w:val="32"/>
          <w:szCs w:val="32"/>
        </w:rPr>
        <w:t>..................................(πληρώνω)</w:t>
      </w:r>
      <w:r w:rsidR="004D261B">
        <w:rPr>
          <w:sz w:val="32"/>
          <w:szCs w:val="32"/>
        </w:rPr>
        <w:t>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>Γιατί είναι ............................ (ανάβω) τα φώτα σε όλο το σπίτι;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Η Ύδρα είναι </w:t>
      </w:r>
      <w:bookmarkStart w:id="3" w:name="GapSpan8"/>
      <w:bookmarkEnd w:id="3"/>
      <w:r w:rsidRPr="006F319A">
        <w:rPr>
          <w:sz w:val="32"/>
          <w:szCs w:val="32"/>
        </w:rPr>
        <w:t>..................................(χτίζω) πάνω σε βράχους.</w:t>
      </w:r>
    </w:p>
    <w:p w:rsidR="006F319A" w:rsidRPr="006F319A" w:rsidRDefault="006F319A" w:rsidP="006F319A">
      <w:pPr>
        <w:pStyle w:val="a3"/>
        <w:ind w:left="0"/>
        <w:rPr>
          <w:sz w:val="32"/>
          <w:szCs w:val="32"/>
        </w:rPr>
      </w:pPr>
      <w:r w:rsidRPr="006F319A">
        <w:rPr>
          <w:sz w:val="32"/>
          <w:szCs w:val="32"/>
        </w:rPr>
        <w:t xml:space="preserve">Το σπίτι ήταν </w:t>
      </w:r>
      <w:bookmarkStart w:id="4" w:name="GapSpan9"/>
      <w:bookmarkEnd w:id="4"/>
      <w:r w:rsidRPr="006F319A">
        <w:rPr>
          <w:sz w:val="32"/>
          <w:szCs w:val="32"/>
        </w:rPr>
        <w:t xml:space="preserve">..................................(κλειδώνω) και δεν μπορούσαμε να μπούμε. </w:t>
      </w:r>
    </w:p>
    <w:p w:rsidR="004D261B" w:rsidRDefault="006F319A" w:rsidP="004D261B">
      <w:pPr>
        <w:rPr>
          <w:sz w:val="32"/>
          <w:szCs w:val="32"/>
        </w:rPr>
      </w:pPr>
      <w:r w:rsidRPr="004D261B">
        <w:rPr>
          <w:sz w:val="32"/>
          <w:szCs w:val="32"/>
        </w:rPr>
        <w:t xml:space="preserve">Όλη η πλατεία ήταν ........................................ (καλύπτω) από </w:t>
      </w:r>
      <w:r w:rsidR="004D261B" w:rsidRPr="004D261B">
        <w:rPr>
          <w:sz w:val="32"/>
          <w:szCs w:val="32"/>
        </w:rPr>
        <w:t>χιόνι</w:t>
      </w:r>
      <w:r w:rsidRPr="004D261B">
        <w:rPr>
          <w:sz w:val="32"/>
          <w:szCs w:val="32"/>
        </w:rPr>
        <w:t>.</w:t>
      </w:r>
      <w:r w:rsidR="004D261B" w:rsidRPr="004D261B">
        <w:rPr>
          <w:sz w:val="32"/>
          <w:szCs w:val="32"/>
        </w:rPr>
        <w:t xml:space="preserve"> </w:t>
      </w:r>
    </w:p>
    <w:p w:rsidR="00FE04EE" w:rsidRDefault="00FE04EE" w:rsidP="004D261B">
      <w:pPr>
        <w:rPr>
          <w:sz w:val="32"/>
          <w:szCs w:val="32"/>
        </w:rPr>
      </w:pPr>
    </w:p>
    <w:p w:rsidR="00FE04EE" w:rsidRDefault="00FE04EE" w:rsidP="004D261B">
      <w:pPr>
        <w:rPr>
          <w:sz w:val="32"/>
          <w:szCs w:val="32"/>
        </w:rPr>
      </w:pPr>
    </w:p>
    <w:p w:rsidR="00FE04EE" w:rsidRDefault="00FE04EE" w:rsidP="004D261B">
      <w:pPr>
        <w:rPr>
          <w:sz w:val="32"/>
          <w:szCs w:val="32"/>
        </w:rPr>
      </w:pPr>
    </w:p>
    <w:p w:rsidR="00FE04EE" w:rsidRDefault="00FE04EE" w:rsidP="004D261B">
      <w:pPr>
        <w:rPr>
          <w:sz w:val="32"/>
          <w:szCs w:val="32"/>
        </w:rPr>
      </w:pPr>
    </w:p>
    <w:p w:rsidR="00FE04EE" w:rsidRPr="004D261B" w:rsidRDefault="00FE04EE" w:rsidP="004D261B">
      <w:pPr>
        <w:rPr>
          <w:sz w:val="32"/>
          <w:szCs w:val="32"/>
        </w:rPr>
      </w:pPr>
    </w:p>
    <w:p w:rsidR="004D261B" w:rsidRPr="00FE04EE" w:rsidRDefault="004D261B" w:rsidP="006837F5">
      <w:pPr>
        <w:pStyle w:val="a3"/>
        <w:numPr>
          <w:ilvl w:val="0"/>
          <w:numId w:val="1"/>
        </w:numPr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lastRenderedPageBreak/>
        <w:t>Συμπληρώνω τις μετοχές ενεργητικής και παθητικής φωνής.</w:t>
      </w:r>
    </w:p>
    <w:p w:rsidR="006F319A" w:rsidRDefault="006F319A" w:rsidP="006F319A">
      <w:pPr>
        <w:pStyle w:val="a3"/>
        <w:ind w:left="0"/>
        <w:rPr>
          <w:sz w:val="32"/>
          <w:szCs w:val="32"/>
        </w:rPr>
      </w:pPr>
    </w:p>
    <w:tbl>
      <w:tblPr>
        <w:tblpPr w:leftFromText="180" w:rightFromText="180" w:vertAnchor="page" w:horzAnchor="margin" w:tblpY="2701"/>
        <w:tblW w:w="8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4"/>
        <w:gridCol w:w="3421"/>
        <w:gridCol w:w="3450"/>
      </w:tblGrid>
      <w:tr w:rsidR="00FE04EE" w:rsidTr="00FE04EE"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ΡΗΜΑ</w:t>
            </w:r>
          </w:p>
        </w:tc>
        <w:tc>
          <w:tcPr>
            <w:tcW w:w="3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ΕΝΕΡΓΗΤΙΚΗ ΦΩΝΗ</w:t>
            </w:r>
          </w:p>
        </w:tc>
        <w:tc>
          <w:tcPr>
            <w:tcW w:w="3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ΠΑΘΗΤΙΚΗ ΦΩΝΗ</w:t>
            </w: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pacing w:line="100" w:lineRule="atLeast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διορθώνω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δένω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κόβω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ζωγραφίζω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βράζω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αλείφω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  <w:tr w:rsidR="00FE04EE" w:rsidTr="00FE04EE">
        <w:tc>
          <w:tcPr>
            <w:tcW w:w="1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  <w:r w:rsidRPr="004D261B"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  <w:t>τρίβω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04EE" w:rsidRPr="004D261B" w:rsidRDefault="00FE04EE" w:rsidP="00FE04EE">
            <w:pPr>
              <w:pStyle w:val="TableContents"/>
              <w:snapToGrid w:val="0"/>
              <w:jc w:val="center"/>
              <w:rPr>
                <w:rFonts w:asciiTheme="minorHAnsi" w:eastAsiaTheme="minorHAnsi" w:hAnsiTheme="minorHAnsi" w:cstheme="minorBidi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04EE" w:rsidRDefault="00FE04EE" w:rsidP="00FE04EE">
            <w:pPr>
              <w:pStyle w:val="TableContents"/>
              <w:snapToGrid w:val="0"/>
              <w:jc w:val="center"/>
            </w:pPr>
          </w:p>
        </w:tc>
      </w:tr>
    </w:tbl>
    <w:p w:rsidR="004D261B" w:rsidRPr="004D261B" w:rsidRDefault="004D261B" w:rsidP="004D261B"/>
    <w:p w:rsidR="006028F6" w:rsidRDefault="006028F6" w:rsidP="006028F6">
      <w:pPr>
        <w:pStyle w:val="a3"/>
        <w:widowControl w:val="0"/>
        <w:suppressAutoHyphens/>
        <w:spacing w:after="0" w:line="360" w:lineRule="auto"/>
        <w:rPr>
          <w:sz w:val="32"/>
          <w:szCs w:val="32"/>
        </w:rPr>
      </w:pPr>
    </w:p>
    <w:p w:rsidR="004D261B" w:rsidRPr="00FE04EE" w:rsidRDefault="004D261B" w:rsidP="006837F5">
      <w:pPr>
        <w:pStyle w:val="a3"/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Ότι ή ό,τι; Συμπληρώνω</w:t>
      </w:r>
      <w:r w:rsidRPr="00FE04EE">
        <w:rPr>
          <w:sz w:val="32"/>
          <w:szCs w:val="32"/>
          <w:highlight w:val="green"/>
        </w:rPr>
        <w:t xml:space="preserve"> σωστά τα κενά.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Έχεις τα γενέθλιά σου! Αγόρασε ........... θέλεις!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Σκέφτεται ............ έκανε λάθος που δε δέχτηκε την πρότασή της.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Είπε ............ θα μας καλέσει όλους στο πάρτι της.</w:t>
      </w:r>
    </w:p>
    <w:p w:rsidR="004D261B" w:rsidRPr="004D261B" w:rsidRDefault="004D261B" w:rsidP="004D261B">
      <w:pPr>
        <w:widowControl w:val="0"/>
        <w:numPr>
          <w:ilvl w:val="0"/>
          <w:numId w:val="6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.............. και αν του πεις δεν αλλάζει γνώμη.</w:t>
      </w:r>
    </w:p>
    <w:p w:rsidR="004D261B" w:rsidRPr="004D261B" w:rsidRDefault="004D261B" w:rsidP="004D261B">
      <w:pPr>
        <w:pStyle w:val="a5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  <w:r w:rsidRPr="004D261B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>Θέλω να σου πω ......... έχω κουραστεί σ' αυτή τη δουλειά.</w:t>
      </w:r>
    </w:p>
    <w:p w:rsidR="006837F5" w:rsidRDefault="004D261B" w:rsidP="006837F5">
      <w:pPr>
        <w:pStyle w:val="a5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  <w:r w:rsidRPr="004D261B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>.........  και να κάνω, ποτέ του δεν μένει ευχαριστημένος.</w:t>
      </w:r>
    </w:p>
    <w:p w:rsidR="006028F6" w:rsidRDefault="006028F6" w:rsidP="006837F5">
      <w:pPr>
        <w:pStyle w:val="a5"/>
        <w:spacing w:line="360" w:lineRule="auto"/>
        <w:ind w:left="1080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</w:p>
    <w:p w:rsidR="004D261B" w:rsidRPr="006837F5" w:rsidRDefault="004D261B" w:rsidP="006837F5">
      <w:pPr>
        <w:pStyle w:val="a5"/>
        <w:spacing w:line="360" w:lineRule="auto"/>
        <w:ind w:left="1080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  <w:r w:rsidRPr="004D261B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-105410</wp:posOffset>
            </wp:positionV>
            <wp:extent cx="1156335" cy="1064895"/>
            <wp:effectExtent l="0" t="0" r="5715" b="1905"/>
            <wp:wrapSquare wrapText="larges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6335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61B" w:rsidRPr="00FE04EE" w:rsidRDefault="004D261B" w:rsidP="006837F5">
      <w:pPr>
        <w:widowControl w:val="0"/>
        <w:numPr>
          <w:ilvl w:val="0"/>
          <w:numId w:val="1"/>
        </w:numPr>
        <w:suppressAutoHyphens/>
        <w:spacing w:after="0" w:line="360" w:lineRule="auto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-Ται ή -τε ; Συμπληρώνω</w:t>
      </w:r>
      <w:r w:rsidRPr="00FE04EE">
        <w:rPr>
          <w:sz w:val="32"/>
          <w:szCs w:val="32"/>
          <w:highlight w:val="green"/>
        </w:rPr>
        <w:t xml:space="preserve"> σω</w:t>
      </w:r>
      <w:r w:rsidRPr="00FE04EE">
        <w:rPr>
          <w:sz w:val="32"/>
          <w:szCs w:val="32"/>
          <w:highlight w:val="green"/>
        </w:rPr>
        <w:t>σ</w:t>
      </w:r>
      <w:r w:rsidRPr="00FE04EE">
        <w:rPr>
          <w:sz w:val="32"/>
          <w:szCs w:val="32"/>
          <w:highlight w:val="green"/>
        </w:rPr>
        <w:t>τά τις καταλήξεις: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Τι σκέφτετ...... τόση ώρα και κάθετ.... μόνος του;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193675</wp:posOffset>
            </wp:positionV>
            <wp:extent cx="1156335" cy="1064895"/>
            <wp:effectExtent l="0" t="0" r="5715" b="190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6335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61B">
        <w:rPr>
          <w:sz w:val="32"/>
          <w:szCs w:val="32"/>
        </w:rPr>
        <w:t>Θέλε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>..... να πάμε εκδρομή;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Το ποδόσφαιρο παίζε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>.... με μία μπάλα και δύο τέρματα. Εσείς παίζετ.... ποδόσφαιρο στη γειτονιά σας;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Αυτό το επιτραπέζιο παιχνίδι παίζε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 xml:space="preserve">.... με τέσσερις παίχτες. </w:t>
      </w:r>
    </w:p>
    <w:p w:rsidR="004D261B" w:rsidRPr="004D261B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Από το μπαλκόνι του σπιτιού μου φαίνε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>....... το γήπεδο</w:t>
      </w:r>
    </w:p>
    <w:p w:rsidR="004D261B" w:rsidRPr="006837F5" w:rsidRDefault="004D261B" w:rsidP="004D261B">
      <w:pPr>
        <w:widowControl w:val="0"/>
        <w:numPr>
          <w:ilvl w:val="0"/>
          <w:numId w:val="7"/>
        </w:numPr>
        <w:suppressAutoHyphens/>
        <w:spacing w:after="0" w:line="360" w:lineRule="auto"/>
        <w:rPr>
          <w:sz w:val="32"/>
          <w:szCs w:val="32"/>
        </w:rPr>
      </w:pPr>
      <w:r w:rsidRPr="004D261B">
        <w:rPr>
          <w:sz w:val="32"/>
          <w:szCs w:val="32"/>
        </w:rPr>
        <w:t>Όταν δίνε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>.... χρήματα, πρέπει να προσέχε</w:t>
      </w:r>
      <w:r>
        <w:rPr>
          <w:sz w:val="32"/>
          <w:szCs w:val="32"/>
        </w:rPr>
        <w:t>τ</w:t>
      </w:r>
      <w:r w:rsidRPr="004D261B">
        <w:rPr>
          <w:sz w:val="32"/>
          <w:szCs w:val="32"/>
        </w:rPr>
        <w:t>.... τα ρέστα.</w:t>
      </w:r>
    </w:p>
    <w:p w:rsidR="004D261B" w:rsidRPr="00FE04EE" w:rsidRDefault="004D261B" w:rsidP="006837F5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Συμπλήρωσε τα κενά με τις κατάλληλες αναφορικές αντωνυμίες.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……………………. μαθητής το γνωρίζει, να σηκώσει το χέρι του.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Αγόρασε ………………….. μπλουζάκι σου αρέσει περισσότερο.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Βοήθησαν ό</w:t>
      </w:r>
      <w:r w:rsidR="006028F6">
        <w:rPr>
          <w:sz w:val="32"/>
          <w:szCs w:val="32"/>
        </w:rPr>
        <w:t>λοι ……………… βρέθηκαν κοντά μας κ</w:t>
      </w:r>
      <w:r w:rsidRPr="004D261B">
        <w:rPr>
          <w:sz w:val="32"/>
          <w:szCs w:val="32"/>
        </w:rPr>
        <w:t>ι αυτό ήταν πολύ συγκινητικό!</w:t>
      </w:r>
    </w:p>
    <w:p w:rsidR="004D261B" w:rsidRP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sym w:font="Wingdings 2" w:char="F0EC"/>
      </w:r>
      <w:r w:rsidRPr="004D261B">
        <w:rPr>
          <w:sz w:val="32"/>
          <w:szCs w:val="32"/>
        </w:rPr>
        <w:t xml:space="preserve"> Μάρκο, θα σου δώσω εγώ ……………….. χρήματα χρειάζεσαι και μη στεναχωριέσαι …………….. κι αν σου λένε!</w:t>
      </w:r>
    </w:p>
    <w:p w:rsidR="004D261B" w:rsidRDefault="004D261B" w:rsidP="004D261B">
      <w:pPr>
        <w:pStyle w:val="a3"/>
        <w:ind w:left="360"/>
        <w:jc w:val="both"/>
        <w:rPr>
          <w:sz w:val="32"/>
          <w:szCs w:val="32"/>
        </w:rPr>
      </w:pPr>
      <w:r w:rsidRPr="004D261B">
        <w:rPr>
          <w:sz w:val="32"/>
          <w:szCs w:val="32"/>
        </w:rPr>
        <w:lastRenderedPageBreak/>
        <w:sym w:font="Wingdings 2" w:char="F0EC"/>
      </w:r>
      <w:r w:rsidRPr="004D261B">
        <w:rPr>
          <w:sz w:val="32"/>
          <w:szCs w:val="32"/>
        </w:rPr>
        <w:t xml:space="preserve"> Η εβδομάδα ……………. πέρασε ήταν πολύ κουραστική, αφού έκανα τόσες δουλειές ……………. δεν είχα κάνει όλο το μήνα που πέρασε!</w:t>
      </w:r>
    </w:p>
    <w:p w:rsidR="006837F5" w:rsidRDefault="006837F5" w:rsidP="004D261B">
      <w:pPr>
        <w:pStyle w:val="a3"/>
        <w:ind w:left="360"/>
        <w:jc w:val="both"/>
        <w:rPr>
          <w:sz w:val="32"/>
          <w:szCs w:val="32"/>
        </w:rPr>
      </w:pPr>
    </w:p>
    <w:p w:rsidR="006837F5" w:rsidRPr="00FE04EE" w:rsidRDefault="006837F5" w:rsidP="008E2B4D">
      <w:pPr>
        <w:pStyle w:val="a3"/>
        <w:numPr>
          <w:ilvl w:val="0"/>
          <w:numId w:val="1"/>
        </w:numPr>
        <w:ind w:left="360"/>
        <w:jc w:val="both"/>
        <w:rPr>
          <w:sz w:val="32"/>
          <w:szCs w:val="32"/>
          <w:highlight w:val="green"/>
        </w:rPr>
      </w:pPr>
      <w:r w:rsidRPr="00FE04EE">
        <w:rPr>
          <w:sz w:val="32"/>
          <w:szCs w:val="32"/>
          <w:highlight w:val="green"/>
        </w:rPr>
        <w:t>Θυμά</w:t>
      </w:r>
      <w:r w:rsidR="006028F6" w:rsidRPr="00FE04EE">
        <w:rPr>
          <w:sz w:val="32"/>
          <w:szCs w:val="32"/>
          <w:highlight w:val="green"/>
        </w:rPr>
        <w:t>μαι τα συνώνυμα και τα αντώνυμα. Ψάχνω στο λεξικό για να συμπληρώσω τα κενά.</w:t>
      </w:r>
    </w:p>
    <w:p w:rsidR="00FE04EE" w:rsidRDefault="00FE04EE" w:rsidP="006837F5">
      <w:pPr>
        <w:pStyle w:val="a3"/>
        <w:rPr>
          <w:sz w:val="32"/>
          <w:szCs w:val="32"/>
        </w:rPr>
      </w:pPr>
    </w:p>
    <w:p w:rsidR="004D261B" w:rsidRPr="004D261B" w:rsidRDefault="006837F5" w:rsidP="006837F5">
      <w:pPr>
        <w:pStyle w:val="a3"/>
        <w:rPr>
          <w:sz w:val="32"/>
          <w:szCs w:val="32"/>
        </w:rPr>
      </w:pPr>
      <w:r w:rsidRPr="006837F5">
        <w:rPr>
          <w:noProof/>
          <w:sz w:val="32"/>
          <w:szCs w:val="32"/>
          <w:lang w:eastAsia="el-GR"/>
        </w:rPr>
        <w:drawing>
          <wp:inline distT="0" distB="0" distL="0" distR="0">
            <wp:extent cx="5273374" cy="2606040"/>
            <wp:effectExtent l="0" t="0" r="3810" b="3810"/>
            <wp:docPr id="4" name="Εικόνα 4" descr="C:\Users\chris\Desktop\Συνώνυμα και αντίθετα για παιδιά Δημοτικού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ris\Desktop\Συνώνυμα και αντίθετα για παιδιά Δημοτικού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14" cy="260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EE" w:rsidRDefault="00FE04EE" w:rsidP="004D261B">
      <w:pPr>
        <w:rPr>
          <w:b/>
          <w:sz w:val="32"/>
          <w:szCs w:val="32"/>
          <w:u w:val="single"/>
        </w:rPr>
      </w:pPr>
    </w:p>
    <w:p w:rsidR="00FE04EE" w:rsidRDefault="00FE04EE" w:rsidP="004D261B">
      <w:pPr>
        <w:rPr>
          <w:b/>
          <w:sz w:val="32"/>
          <w:szCs w:val="32"/>
          <w:u w:val="single"/>
        </w:rPr>
      </w:pPr>
    </w:p>
    <w:p w:rsidR="00FE04EE" w:rsidRDefault="00FE04EE" w:rsidP="004D261B">
      <w:pPr>
        <w:rPr>
          <w:b/>
          <w:sz w:val="32"/>
          <w:szCs w:val="32"/>
          <w:u w:val="single"/>
        </w:rPr>
        <w:sectPr w:rsidR="00FE04E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D261B" w:rsidRPr="006028F6" w:rsidRDefault="006028F6" w:rsidP="004D261B">
      <w:pPr>
        <w:rPr>
          <w:b/>
          <w:sz w:val="32"/>
          <w:szCs w:val="32"/>
          <w:u w:val="single"/>
        </w:rPr>
      </w:pPr>
      <w:r w:rsidRPr="006028F6">
        <w:rPr>
          <w:b/>
          <w:sz w:val="32"/>
          <w:szCs w:val="32"/>
          <w:u w:val="single"/>
        </w:rPr>
        <w:t>Συνώνυμα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Προσιτός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Εφικτός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Σαφής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Αμφιβολία</w:t>
      </w:r>
      <w:r>
        <w:rPr>
          <w:sz w:val="32"/>
          <w:szCs w:val="32"/>
        </w:rPr>
        <w:t>-</w:t>
      </w:r>
    </w:p>
    <w:p w:rsid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Ευσπλαχνία</w:t>
      </w:r>
      <w:r>
        <w:rPr>
          <w:sz w:val="32"/>
          <w:szCs w:val="32"/>
        </w:rPr>
        <w:t>-</w:t>
      </w:r>
    </w:p>
    <w:p w:rsidR="00FE04EE" w:rsidRDefault="00FE04EE" w:rsidP="004D261B">
      <w:pPr>
        <w:rPr>
          <w:sz w:val="32"/>
          <w:szCs w:val="32"/>
        </w:rPr>
      </w:pPr>
    </w:p>
    <w:p w:rsidR="00FE04EE" w:rsidRDefault="00FE04EE" w:rsidP="004D261B">
      <w:pPr>
        <w:rPr>
          <w:sz w:val="32"/>
          <w:szCs w:val="32"/>
        </w:rPr>
      </w:pPr>
    </w:p>
    <w:p w:rsidR="00FE04EE" w:rsidRPr="006028F6" w:rsidRDefault="00FE04EE" w:rsidP="004D261B">
      <w:pPr>
        <w:rPr>
          <w:sz w:val="32"/>
          <w:szCs w:val="32"/>
        </w:rPr>
      </w:pPr>
      <w:bookmarkStart w:id="5" w:name="_GoBack"/>
      <w:bookmarkEnd w:id="5"/>
    </w:p>
    <w:p w:rsidR="006028F6" w:rsidRPr="006028F6" w:rsidRDefault="006028F6" w:rsidP="004D261B">
      <w:pPr>
        <w:rPr>
          <w:b/>
          <w:sz w:val="32"/>
          <w:szCs w:val="32"/>
          <w:u w:val="single"/>
        </w:rPr>
      </w:pPr>
      <w:r w:rsidRPr="006028F6">
        <w:rPr>
          <w:b/>
          <w:sz w:val="32"/>
          <w:szCs w:val="32"/>
          <w:u w:val="single"/>
        </w:rPr>
        <w:t>Αντώνυμα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Εύπιστος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Δυσκίνητος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Διχόνοια</w:t>
      </w:r>
      <w:r>
        <w:rPr>
          <w:sz w:val="32"/>
          <w:szCs w:val="32"/>
        </w:rPr>
        <w:t>-</w:t>
      </w:r>
    </w:p>
    <w:p w:rsidR="006028F6" w:rsidRPr="006028F6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Υποχωρητικός</w:t>
      </w:r>
      <w:r>
        <w:rPr>
          <w:sz w:val="32"/>
          <w:szCs w:val="32"/>
        </w:rPr>
        <w:t>-</w:t>
      </w:r>
      <w:r w:rsidRPr="006028F6">
        <w:rPr>
          <w:sz w:val="32"/>
          <w:szCs w:val="32"/>
        </w:rPr>
        <w:t xml:space="preserve"> </w:t>
      </w:r>
    </w:p>
    <w:p w:rsidR="00BA64D7" w:rsidRPr="00FE04EE" w:rsidRDefault="006028F6" w:rsidP="004D261B">
      <w:pPr>
        <w:rPr>
          <w:sz w:val="32"/>
          <w:szCs w:val="32"/>
        </w:rPr>
      </w:pPr>
      <w:r w:rsidRPr="006028F6">
        <w:rPr>
          <w:sz w:val="32"/>
          <w:szCs w:val="32"/>
        </w:rPr>
        <w:t>Συνειδητ</w:t>
      </w:r>
      <w:r w:rsidR="00FE04EE">
        <w:rPr>
          <w:sz w:val="32"/>
          <w:szCs w:val="32"/>
        </w:rPr>
        <w:t>ός-</w:t>
      </w:r>
    </w:p>
    <w:sectPr w:rsidR="00BA64D7" w:rsidRPr="00FE04EE" w:rsidSect="00FE04EE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4776CF2"/>
    <w:multiLevelType w:val="multilevel"/>
    <w:tmpl w:val="9D7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05544"/>
    <w:multiLevelType w:val="hybridMultilevel"/>
    <w:tmpl w:val="D5C204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18A9"/>
    <w:multiLevelType w:val="hybridMultilevel"/>
    <w:tmpl w:val="DA8E307A"/>
    <w:lvl w:ilvl="0" w:tplc="07189ED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E528B"/>
    <w:multiLevelType w:val="hybridMultilevel"/>
    <w:tmpl w:val="181644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C6212"/>
    <w:multiLevelType w:val="hybridMultilevel"/>
    <w:tmpl w:val="D5C204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D7"/>
    <w:rsid w:val="0027569C"/>
    <w:rsid w:val="004D261B"/>
    <w:rsid w:val="006028F6"/>
    <w:rsid w:val="006837F5"/>
    <w:rsid w:val="006F319A"/>
    <w:rsid w:val="00BA64D7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8F53C-604E-49C2-AC10-1C983CC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A64D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A64D7"/>
    <w:pPr>
      <w:ind w:left="720"/>
      <w:contextualSpacing/>
    </w:pPr>
  </w:style>
  <w:style w:type="character" w:styleId="a4">
    <w:name w:val="Strong"/>
    <w:qFormat/>
    <w:rsid w:val="006F319A"/>
    <w:rPr>
      <w:b/>
      <w:bCs/>
    </w:rPr>
  </w:style>
  <w:style w:type="paragraph" w:customStyle="1" w:styleId="TableContents">
    <w:name w:val="Table Contents"/>
    <w:basedOn w:val="a"/>
    <w:rsid w:val="004D261B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imes New Roman"/>
      <w:kern w:val="1"/>
      <w:sz w:val="24"/>
      <w:szCs w:val="24"/>
      <w:lang/>
    </w:rPr>
  </w:style>
  <w:style w:type="paragraph" w:styleId="a5">
    <w:name w:val="Body Text"/>
    <w:basedOn w:val="a"/>
    <w:link w:val="Char"/>
    <w:rsid w:val="004D261B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kern w:val="1"/>
      <w:sz w:val="24"/>
      <w:szCs w:val="24"/>
      <w:lang/>
    </w:rPr>
  </w:style>
  <w:style w:type="character" w:customStyle="1" w:styleId="Char">
    <w:name w:val="Σώμα κειμένου Char"/>
    <w:basedOn w:val="a0"/>
    <w:link w:val="a5"/>
    <w:rsid w:val="004D261B"/>
    <w:rPr>
      <w:rFonts w:ascii="DejaVu Serif" w:eastAsia="DejaVu Sans" w:hAnsi="DejaVu Serif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k-language.gr/digitalResources/modern_greek/education/lex_first_grade/search.html?lex=2&amp;lq=" TargetMode="External"/><Relationship Id="rId5" Type="http://schemas.openxmlformats.org/officeDocument/2006/relationships/hyperlink" Target="http://ebooks.edu.gr/modules/ebook/show.php/DSDIM-D109/648/4151,191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2020-05-20T20:21:00Z</dcterms:created>
  <dcterms:modified xsi:type="dcterms:W3CDTF">2020-05-21T00:59:00Z</dcterms:modified>
</cp:coreProperties>
</file>